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B7C6F" w14:textId="77777777" w:rsidR="00A10A6F" w:rsidRPr="00F63C6C" w:rsidRDefault="00A10A6F" w:rsidP="00A10A6F">
      <w:pPr>
        <w:jc w:val="center"/>
        <w:rPr>
          <w:b/>
          <w:sz w:val="24"/>
          <w:szCs w:val="24"/>
        </w:rPr>
      </w:pPr>
      <w:r w:rsidRPr="00F63C6C">
        <w:rPr>
          <w:b/>
          <w:sz w:val="24"/>
          <w:szCs w:val="24"/>
        </w:rPr>
        <w:t>Application form for</w:t>
      </w:r>
      <w:r>
        <w:rPr>
          <w:b/>
          <w:sz w:val="24"/>
          <w:szCs w:val="24"/>
        </w:rPr>
        <w:t xml:space="preserve"> the Daresbury Community Fund</w:t>
      </w:r>
      <w:r w:rsidRPr="00F63C6C">
        <w:rPr>
          <w:b/>
          <w:sz w:val="24"/>
          <w:szCs w:val="24"/>
        </w:rPr>
        <w:t xml:space="preserve"> – fund </w:t>
      </w:r>
      <w:r w:rsidRPr="0053757F">
        <w:rPr>
          <w:b/>
          <w:sz w:val="24"/>
          <w:szCs w:val="24"/>
        </w:rPr>
        <w:t xml:space="preserve">total </w:t>
      </w:r>
      <w:r w:rsidRPr="00B21015">
        <w:rPr>
          <w:b/>
          <w:sz w:val="24"/>
          <w:szCs w:val="24"/>
        </w:rPr>
        <w:t>£</w:t>
      </w:r>
      <w:r>
        <w:rPr>
          <w:b/>
          <w:sz w:val="24"/>
          <w:szCs w:val="24"/>
        </w:rPr>
        <w:t>5,</w:t>
      </w:r>
      <w:r w:rsidRPr="00B21015">
        <w:rPr>
          <w:b/>
          <w:sz w:val="24"/>
          <w:szCs w:val="24"/>
        </w:rPr>
        <w:t>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200"/>
      </w:tblGrid>
      <w:tr w:rsidR="00A10A6F" w:rsidRPr="008C0D61" w14:paraId="4A01B140" w14:textId="77777777" w:rsidTr="007132F2">
        <w:trPr>
          <w:trHeight w:val="567"/>
        </w:trPr>
        <w:tc>
          <w:tcPr>
            <w:tcW w:w="3256" w:type="dxa"/>
            <w:shd w:val="clear" w:color="auto" w:fill="auto"/>
          </w:tcPr>
          <w:p w14:paraId="09E19EA5" w14:textId="77777777" w:rsidR="00A10A6F" w:rsidRPr="008C0D61" w:rsidRDefault="00A10A6F" w:rsidP="007132F2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Your name</w:t>
            </w:r>
          </w:p>
          <w:p w14:paraId="2F8FDE22" w14:textId="77777777" w:rsidR="00A10A6F" w:rsidRPr="008C0D61" w:rsidRDefault="00A10A6F" w:rsidP="007132F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3D498F0D" w14:textId="77777777" w:rsidR="00A10A6F" w:rsidRPr="008C0D61" w:rsidRDefault="00A10A6F" w:rsidP="007132F2">
            <w:pPr>
              <w:spacing w:after="0" w:line="240" w:lineRule="auto"/>
              <w:rPr>
                <w:szCs w:val="24"/>
              </w:rPr>
            </w:pPr>
          </w:p>
        </w:tc>
      </w:tr>
      <w:tr w:rsidR="00A10A6F" w:rsidRPr="008C0D61" w14:paraId="539EA2AF" w14:textId="77777777" w:rsidTr="007132F2">
        <w:trPr>
          <w:trHeight w:val="567"/>
        </w:trPr>
        <w:tc>
          <w:tcPr>
            <w:tcW w:w="3256" w:type="dxa"/>
            <w:shd w:val="clear" w:color="auto" w:fill="auto"/>
          </w:tcPr>
          <w:p w14:paraId="3DF9C1B0" w14:textId="77777777" w:rsidR="00A10A6F" w:rsidRPr="008C0D61" w:rsidRDefault="00A10A6F" w:rsidP="007132F2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Organisation/</w:t>
            </w:r>
            <w:r>
              <w:rPr>
                <w:b/>
                <w:szCs w:val="24"/>
              </w:rPr>
              <w:t>applicant name</w:t>
            </w:r>
          </w:p>
        </w:tc>
        <w:tc>
          <w:tcPr>
            <w:tcW w:w="7200" w:type="dxa"/>
            <w:shd w:val="clear" w:color="auto" w:fill="auto"/>
          </w:tcPr>
          <w:p w14:paraId="318843D2" w14:textId="77777777" w:rsidR="00A10A6F" w:rsidRPr="008C0D61" w:rsidRDefault="00A10A6F" w:rsidP="007132F2">
            <w:pPr>
              <w:spacing w:after="0" w:line="240" w:lineRule="auto"/>
              <w:ind w:firstLine="459"/>
              <w:rPr>
                <w:szCs w:val="24"/>
              </w:rPr>
            </w:pPr>
          </w:p>
        </w:tc>
      </w:tr>
      <w:tr w:rsidR="00A10A6F" w:rsidRPr="008C0D61" w14:paraId="42F85FCF" w14:textId="77777777" w:rsidTr="007132F2">
        <w:trPr>
          <w:trHeight w:val="567"/>
        </w:trPr>
        <w:tc>
          <w:tcPr>
            <w:tcW w:w="3256" w:type="dxa"/>
            <w:shd w:val="clear" w:color="auto" w:fill="auto"/>
          </w:tcPr>
          <w:p w14:paraId="07D3F3C9" w14:textId="77777777" w:rsidR="00A10A6F" w:rsidRPr="008C0D61" w:rsidRDefault="00A10A6F" w:rsidP="007132F2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Address of organisation/ applicant</w:t>
            </w:r>
          </w:p>
        </w:tc>
        <w:tc>
          <w:tcPr>
            <w:tcW w:w="7200" w:type="dxa"/>
            <w:shd w:val="clear" w:color="auto" w:fill="auto"/>
          </w:tcPr>
          <w:p w14:paraId="693C222F" w14:textId="77777777" w:rsidR="00A10A6F" w:rsidRPr="008C0D61" w:rsidRDefault="00A10A6F" w:rsidP="007132F2">
            <w:pPr>
              <w:spacing w:after="0" w:line="240" w:lineRule="auto"/>
              <w:ind w:firstLine="459"/>
              <w:rPr>
                <w:szCs w:val="24"/>
              </w:rPr>
            </w:pPr>
          </w:p>
        </w:tc>
      </w:tr>
      <w:tr w:rsidR="00A10A6F" w:rsidRPr="008C0D61" w14:paraId="10E8CF30" w14:textId="77777777" w:rsidTr="007132F2">
        <w:trPr>
          <w:trHeight w:val="567"/>
        </w:trPr>
        <w:tc>
          <w:tcPr>
            <w:tcW w:w="3256" w:type="dxa"/>
            <w:shd w:val="clear" w:color="auto" w:fill="auto"/>
          </w:tcPr>
          <w:p w14:paraId="4D804FE8" w14:textId="77777777" w:rsidR="00A10A6F" w:rsidRPr="008C0D61" w:rsidRDefault="00A10A6F" w:rsidP="007132F2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Your role/connection to</w:t>
            </w:r>
            <w:r>
              <w:rPr>
                <w:b/>
                <w:szCs w:val="24"/>
              </w:rPr>
              <w:t xml:space="preserve"> organisation/ </w:t>
            </w:r>
            <w:r w:rsidRPr="008C0D61">
              <w:rPr>
                <w:b/>
                <w:szCs w:val="24"/>
              </w:rPr>
              <w:t>applicant</w:t>
            </w:r>
          </w:p>
        </w:tc>
        <w:tc>
          <w:tcPr>
            <w:tcW w:w="7200" w:type="dxa"/>
            <w:shd w:val="clear" w:color="auto" w:fill="auto"/>
          </w:tcPr>
          <w:p w14:paraId="4E864A9A" w14:textId="77777777" w:rsidR="00A10A6F" w:rsidRPr="008C0D61" w:rsidRDefault="00A10A6F" w:rsidP="007132F2">
            <w:pPr>
              <w:spacing w:after="0" w:line="240" w:lineRule="auto"/>
              <w:rPr>
                <w:szCs w:val="24"/>
              </w:rPr>
            </w:pPr>
          </w:p>
        </w:tc>
      </w:tr>
      <w:tr w:rsidR="00A10A6F" w:rsidRPr="008C0D61" w14:paraId="1A9915D9" w14:textId="77777777" w:rsidTr="007132F2">
        <w:trPr>
          <w:trHeight w:val="567"/>
        </w:trPr>
        <w:tc>
          <w:tcPr>
            <w:tcW w:w="3256" w:type="dxa"/>
            <w:shd w:val="clear" w:color="auto" w:fill="auto"/>
          </w:tcPr>
          <w:p w14:paraId="4E6124BA" w14:textId="77777777" w:rsidR="00A10A6F" w:rsidRPr="008C0D61" w:rsidRDefault="00A10A6F" w:rsidP="007132F2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Email</w:t>
            </w:r>
          </w:p>
          <w:p w14:paraId="7FCAC790" w14:textId="77777777" w:rsidR="00A10A6F" w:rsidRPr="008C0D61" w:rsidRDefault="00A10A6F" w:rsidP="007132F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2156D0E8" w14:textId="77777777" w:rsidR="00A10A6F" w:rsidRPr="008C0D61" w:rsidRDefault="00A10A6F" w:rsidP="007132F2">
            <w:pPr>
              <w:spacing w:after="0" w:line="240" w:lineRule="auto"/>
              <w:rPr>
                <w:szCs w:val="24"/>
              </w:rPr>
            </w:pPr>
          </w:p>
        </w:tc>
      </w:tr>
      <w:tr w:rsidR="00A10A6F" w:rsidRPr="008C0D61" w14:paraId="522AD895" w14:textId="77777777" w:rsidTr="007132F2">
        <w:trPr>
          <w:trHeight w:val="567"/>
        </w:trPr>
        <w:tc>
          <w:tcPr>
            <w:tcW w:w="3256" w:type="dxa"/>
            <w:shd w:val="clear" w:color="auto" w:fill="auto"/>
          </w:tcPr>
          <w:p w14:paraId="7DE7D6D5" w14:textId="77777777" w:rsidR="00A10A6F" w:rsidRPr="008C0D61" w:rsidRDefault="00A10A6F" w:rsidP="007132F2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 xml:space="preserve">Daytime </w:t>
            </w:r>
            <w:proofErr w:type="spellStart"/>
            <w:r w:rsidRPr="008C0D61">
              <w:rPr>
                <w:b/>
                <w:szCs w:val="24"/>
              </w:rPr>
              <w:t>tel</w:t>
            </w:r>
            <w:proofErr w:type="spellEnd"/>
            <w:r w:rsidRPr="008C0D61">
              <w:rPr>
                <w:b/>
                <w:szCs w:val="24"/>
              </w:rPr>
              <w:t xml:space="preserve"> (mobile &amp; landline)</w:t>
            </w:r>
          </w:p>
        </w:tc>
        <w:tc>
          <w:tcPr>
            <w:tcW w:w="7200" w:type="dxa"/>
            <w:shd w:val="clear" w:color="auto" w:fill="auto"/>
          </w:tcPr>
          <w:p w14:paraId="4229A1A4" w14:textId="77777777" w:rsidR="00A10A6F" w:rsidRPr="008C0D61" w:rsidRDefault="00A10A6F" w:rsidP="007132F2">
            <w:pPr>
              <w:spacing w:after="0" w:line="240" w:lineRule="auto"/>
              <w:rPr>
                <w:szCs w:val="24"/>
              </w:rPr>
            </w:pPr>
          </w:p>
        </w:tc>
      </w:tr>
      <w:tr w:rsidR="00A10A6F" w:rsidRPr="008C0D61" w14:paraId="5B068361" w14:textId="77777777" w:rsidTr="007132F2">
        <w:trPr>
          <w:trHeight w:val="567"/>
        </w:trPr>
        <w:tc>
          <w:tcPr>
            <w:tcW w:w="3256" w:type="dxa"/>
            <w:shd w:val="clear" w:color="auto" w:fill="auto"/>
          </w:tcPr>
          <w:p w14:paraId="50C3BB52" w14:textId="77777777" w:rsidR="00A10A6F" w:rsidRPr="008C0D61" w:rsidRDefault="00A10A6F" w:rsidP="007132F2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Total amount requested</w:t>
            </w:r>
            <w:r>
              <w:rPr>
                <w:b/>
                <w:szCs w:val="24"/>
              </w:rPr>
              <w:t xml:space="preserve"> and how it would be used </w:t>
            </w:r>
          </w:p>
        </w:tc>
        <w:tc>
          <w:tcPr>
            <w:tcW w:w="7200" w:type="dxa"/>
            <w:shd w:val="clear" w:color="auto" w:fill="auto"/>
          </w:tcPr>
          <w:p w14:paraId="7FF627E7" w14:textId="77777777" w:rsidR="00A10A6F" w:rsidRPr="008C0D61" w:rsidRDefault="00A10A6F" w:rsidP="007132F2">
            <w:pPr>
              <w:spacing w:after="0" w:line="240" w:lineRule="auto"/>
              <w:rPr>
                <w:szCs w:val="24"/>
              </w:rPr>
            </w:pPr>
          </w:p>
          <w:p w14:paraId="2165D76F" w14:textId="77777777" w:rsidR="00A10A6F" w:rsidRPr="008C0D61" w:rsidRDefault="00A10A6F" w:rsidP="007132F2">
            <w:pPr>
              <w:spacing w:after="0" w:line="240" w:lineRule="auto"/>
              <w:rPr>
                <w:szCs w:val="24"/>
              </w:rPr>
            </w:pPr>
          </w:p>
        </w:tc>
      </w:tr>
      <w:tr w:rsidR="00A10A6F" w:rsidRPr="008C0D61" w14:paraId="2BE98493" w14:textId="77777777" w:rsidTr="007132F2">
        <w:trPr>
          <w:trHeight w:val="1518"/>
        </w:trPr>
        <w:tc>
          <w:tcPr>
            <w:tcW w:w="3256" w:type="dxa"/>
            <w:shd w:val="clear" w:color="auto" w:fill="auto"/>
          </w:tcPr>
          <w:p w14:paraId="23EB1A13" w14:textId="77777777" w:rsidR="00A10A6F" w:rsidRPr="008C0D61" w:rsidRDefault="00A10A6F" w:rsidP="007132F2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Breakdown of costs, if applicable</w:t>
            </w:r>
          </w:p>
          <w:p w14:paraId="0D540BB8" w14:textId="77777777" w:rsidR="00A10A6F" w:rsidRPr="008C0D61" w:rsidRDefault="00A10A6F" w:rsidP="007132F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6C5249E3" w14:textId="77777777" w:rsidR="00A10A6F" w:rsidRPr="008C0D61" w:rsidRDefault="00A10A6F" w:rsidP="007132F2">
            <w:pPr>
              <w:spacing w:after="0" w:line="240" w:lineRule="auto"/>
              <w:rPr>
                <w:szCs w:val="24"/>
              </w:rPr>
            </w:pPr>
          </w:p>
        </w:tc>
      </w:tr>
      <w:tr w:rsidR="00A10A6F" w:rsidRPr="008C0D61" w14:paraId="43D49B7D" w14:textId="77777777" w:rsidTr="007132F2">
        <w:trPr>
          <w:trHeight w:val="1777"/>
        </w:trPr>
        <w:tc>
          <w:tcPr>
            <w:tcW w:w="3256" w:type="dxa"/>
            <w:shd w:val="clear" w:color="auto" w:fill="auto"/>
          </w:tcPr>
          <w:p w14:paraId="388FBFAA" w14:textId="77777777" w:rsidR="00A10A6F" w:rsidRPr="008C0D61" w:rsidRDefault="00A10A6F" w:rsidP="007132F2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If part of a larger project, what is total amount of funding required?</w:t>
            </w:r>
          </w:p>
          <w:p w14:paraId="7DB8A270" w14:textId="77777777" w:rsidR="00A10A6F" w:rsidRPr="008C0D61" w:rsidRDefault="00A10A6F" w:rsidP="007132F2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Please include details here of how the rest of the project will be funded, if applicable</w:t>
            </w:r>
            <w:r>
              <w:rPr>
                <w:b/>
                <w:szCs w:val="24"/>
              </w:rPr>
              <w:t>, and associated timescales</w:t>
            </w:r>
          </w:p>
        </w:tc>
        <w:tc>
          <w:tcPr>
            <w:tcW w:w="7200" w:type="dxa"/>
            <w:shd w:val="clear" w:color="auto" w:fill="auto"/>
          </w:tcPr>
          <w:p w14:paraId="2F3CA00B" w14:textId="77777777" w:rsidR="00A10A6F" w:rsidRPr="008C0D61" w:rsidRDefault="00A10A6F" w:rsidP="007132F2">
            <w:pPr>
              <w:spacing w:after="0" w:line="240" w:lineRule="auto"/>
              <w:rPr>
                <w:szCs w:val="24"/>
              </w:rPr>
            </w:pPr>
          </w:p>
        </w:tc>
      </w:tr>
      <w:tr w:rsidR="00A10A6F" w:rsidRPr="008C0D61" w14:paraId="02891B03" w14:textId="77777777" w:rsidTr="007132F2">
        <w:trPr>
          <w:trHeight w:val="2345"/>
        </w:trPr>
        <w:tc>
          <w:tcPr>
            <w:tcW w:w="3256" w:type="dxa"/>
            <w:shd w:val="clear" w:color="auto" w:fill="auto"/>
          </w:tcPr>
          <w:p w14:paraId="4E5DEDEA" w14:textId="77777777" w:rsidR="00A10A6F" w:rsidRPr="008C0D61" w:rsidRDefault="00A10A6F" w:rsidP="007132F2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Brief details about your project</w:t>
            </w:r>
          </w:p>
          <w:p w14:paraId="047D0C3E" w14:textId="77777777" w:rsidR="00A10A6F" w:rsidRPr="008C0D61" w:rsidRDefault="00A10A6F" w:rsidP="007132F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4C4B5F05" w14:textId="77777777" w:rsidR="00A10A6F" w:rsidRPr="008C0D61" w:rsidRDefault="00A10A6F" w:rsidP="007132F2">
            <w:pPr>
              <w:spacing w:after="0" w:line="240" w:lineRule="auto"/>
              <w:rPr>
                <w:szCs w:val="24"/>
              </w:rPr>
            </w:pPr>
          </w:p>
        </w:tc>
      </w:tr>
      <w:tr w:rsidR="00A10A6F" w:rsidRPr="008C0D61" w14:paraId="37273D6D" w14:textId="77777777" w:rsidTr="007132F2">
        <w:trPr>
          <w:trHeight w:val="2036"/>
        </w:trPr>
        <w:tc>
          <w:tcPr>
            <w:tcW w:w="3256" w:type="dxa"/>
            <w:shd w:val="clear" w:color="auto" w:fill="auto"/>
          </w:tcPr>
          <w:p w14:paraId="60DDED8C" w14:textId="77777777" w:rsidR="00A10A6F" w:rsidRPr="008C0D61" w:rsidRDefault="00A10A6F" w:rsidP="007132F2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How will the project benefit your community</w:t>
            </w:r>
            <w:r>
              <w:rPr>
                <w:b/>
                <w:szCs w:val="24"/>
              </w:rPr>
              <w:t>?</w:t>
            </w:r>
          </w:p>
        </w:tc>
        <w:tc>
          <w:tcPr>
            <w:tcW w:w="7200" w:type="dxa"/>
            <w:shd w:val="clear" w:color="auto" w:fill="auto"/>
          </w:tcPr>
          <w:p w14:paraId="3CEEFB30" w14:textId="77777777" w:rsidR="00A10A6F" w:rsidRPr="008C0D61" w:rsidRDefault="00A10A6F" w:rsidP="007132F2">
            <w:pPr>
              <w:spacing w:after="0" w:line="240" w:lineRule="auto"/>
              <w:rPr>
                <w:szCs w:val="24"/>
              </w:rPr>
            </w:pPr>
          </w:p>
        </w:tc>
      </w:tr>
      <w:tr w:rsidR="00A10A6F" w:rsidRPr="008C0D61" w14:paraId="7682FF93" w14:textId="77777777" w:rsidTr="007132F2">
        <w:trPr>
          <w:trHeight w:val="2036"/>
        </w:trPr>
        <w:tc>
          <w:tcPr>
            <w:tcW w:w="3256" w:type="dxa"/>
            <w:shd w:val="clear" w:color="auto" w:fill="auto"/>
          </w:tcPr>
          <w:p w14:paraId="776C4208" w14:textId="77777777" w:rsidR="00A10A6F" w:rsidRPr="008C0D61" w:rsidRDefault="00A10A6F" w:rsidP="007132F2">
            <w:pPr>
              <w:spacing w:after="0" w:line="240" w:lineRule="auto"/>
              <w:rPr>
                <w:b/>
                <w:szCs w:val="24"/>
              </w:rPr>
            </w:pPr>
            <w:r w:rsidRPr="00077BE8">
              <w:rPr>
                <w:b/>
                <w:szCs w:val="24"/>
              </w:rPr>
              <w:lastRenderedPageBreak/>
              <w:t xml:space="preserve">If you are seeking funding for a building project, including refurbishment or an extension, do you have the necessary permissions and infrastructure in place? Does your project need approval from a third party, </w:t>
            </w:r>
            <w:proofErr w:type="spellStart"/>
            <w:r w:rsidRPr="00077BE8">
              <w:rPr>
                <w:b/>
                <w:szCs w:val="24"/>
              </w:rPr>
              <w:t>eg.</w:t>
            </w:r>
            <w:proofErr w:type="spellEnd"/>
            <w:r w:rsidRPr="00077BE8">
              <w:rPr>
                <w:b/>
                <w:szCs w:val="24"/>
              </w:rPr>
              <w:t xml:space="preserve"> local authority. Explain briefly.</w:t>
            </w:r>
          </w:p>
        </w:tc>
        <w:tc>
          <w:tcPr>
            <w:tcW w:w="7200" w:type="dxa"/>
            <w:shd w:val="clear" w:color="auto" w:fill="auto"/>
          </w:tcPr>
          <w:p w14:paraId="0F2E1908" w14:textId="77777777" w:rsidR="00A10A6F" w:rsidRPr="008C0D61" w:rsidRDefault="00A10A6F" w:rsidP="007132F2">
            <w:pPr>
              <w:spacing w:after="0" w:line="240" w:lineRule="auto"/>
              <w:rPr>
                <w:szCs w:val="24"/>
              </w:rPr>
            </w:pPr>
          </w:p>
        </w:tc>
      </w:tr>
      <w:tr w:rsidR="00A10A6F" w:rsidRPr="008C0D61" w14:paraId="7D9DFF9B" w14:textId="77777777" w:rsidTr="007132F2">
        <w:trPr>
          <w:trHeight w:val="2036"/>
        </w:trPr>
        <w:tc>
          <w:tcPr>
            <w:tcW w:w="3256" w:type="dxa"/>
            <w:shd w:val="clear" w:color="auto" w:fill="auto"/>
          </w:tcPr>
          <w:p w14:paraId="1A93A909" w14:textId="77777777" w:rsidR="00A10A6F" w:rsidRPr="00077BE8" w:rsidRDefault="00A10A6F" w:rsidP="007132F2">
            <w:pPr>
              <w:spacing w:after="0" w:line="240" w:lineRule="auto"/>
              <w:rPr>
                <w:b/>
                <w:szCs w:val="24"/>
              </w:rPr>
            </w:pPr>
            <w:r w:rsidRPr="00077BE8">
              <w:rPr>
                <w:b/>
                <w:szCs w:val="24"/>
              </w:rPr>
              <w:t xml:space="preserve">If we approve your funding request will your project be </w:t>
            </w:r>
            <w:proofErr w:type="gramStart"/>
            <w:r w:rsidRPr="00077BE8">
              <w:rPr>
                <w:b/>
                <w:szCs w:val="24"/>
              </w:rPr>
              <w:t>in a position</w:t>
            </w:r>
            <w:proofErr w:type="gramEnd"/>
            <w:r w:rsidRPr="00077BE8">
              <w:rPr>
                <w:b/>
                <w:szCs w:val="24"/>
              </w:rPr>
              <w:t xml:space="preserve"> to proceed? If not, why not?</w:t>
            </w:r>
          </w:p>
        </w:tc>
        <w:tc>
          <w:tcPr>
            <w:tcW w:w="7200" w:type="dxa"/>
            <w:shd w:val="clear" w:color="auto" w:fill="auto"/>
          </w:tcPr>
          <w:p w14:paraId="2DC870D9" w14:textId="77777777" w:rsidR="00A10A6F" w:rsidRPr="008C0D61" w:rsidRDefault="00A10A6F" w:rsidP="007132F2">
            <w:pPr>
              <w:spacing w:after="0" w:line="240" w:lineRule="auto"/>
              <w:rPr>
                <w:szCs w:val="24"/>
              </w:rPr>
            </w:pPr>
          </w:p>
        </w:tc>
      </w:tr>
      <w:tr w:rsidR="00A10A6F" w:rsidRPr="008C0D61" w14:paraId="5695CC13" w14:textId="77777777" w:rsidTr="007132F2">
        <w:trPr>
          <w:trHeight w:val="2036"/>
        </w:trPr>
        <w:tc>
          <w:tcPr>
            <w:tcW w:w="3256" w:type="dxa"/>
            <w:shd w:val="clear" w:color="auto" w:fill="auto"/>
          </w:tcPr>
          <w:p w14:paraId="3163E827" w14:textId="77777777" w:rsidR="00A10A6F" w:rsidRPr="00077BE8" w:rsidRDefault="00A10A6F" w:rsidP="007132F2">
            <w:pPr>
              <w:spacing w:after="0" w:line="240" w:lineRule="auto"/>
              <w:rPr>
                <w:b/>
                <w:szCs w:val="24"/>
              </w:rPr>
            </w:pPr>
            <w:r w:rsidRPr="00077BE8">
              <w:rPr>
                <w:b/>
                <w:szCs w:val="24"/>
              </w:rPr>
              <w:t xml:space="preserve">Approximately how far is your project from </w:t>
            </w:r>
            <w:r>
              <w:rPr>
                <w:b/>
                <w:szCs w:val="24"/>
              </w:rPr>
              <w:t>Daresbury Garden Village (WA4 4AN)</w:t>
            </w:r>
          </w:p>
        </w:tc>
        <w:tc>
          <w:tcPr>
            <w:tcW w:w="7200" w:type="dxa"/>
            <w:shd w:val="clear" w:color="auto" w:fill="auto"/>
          </w:tcPr>
          <w:p w14:paraId="60CDE9F8" w14:textId="77777777" w:rsidR="00A10A6F" w:rsidRPr="008C0D61" w:rsidRDefault="00A10A6F" w:rsidP="007132F2">
            <w:pPr>
              <w:spacing w:after="0" w:line="240" w:lineRule="auto"/>
              <w:rPr>
                <w:szCs w:val="24"/>
              </w:rPr>
            </w:pPr>
          </w:p>
        </w:tc>
      </w:tr>
      <w:tr w:rsidR="00A10A6F" w:rsidRPr="008C0D61" w14:paraId="6EE02F5D" w14:textId="77777777" w:rsidTr="007132F2">
        <w:trPr>
          <w:trHeight w:val="683"/>
        </w:trPr>
        <w:tc>
          <w:tcPr>
            <w:tcW w:w="3256" w:type="dxa"/>
            <w:shd w:val="clear" w:color="auto" w:fill="auto"/>
          </w:tcPr>
          <w:p w14:paraId="4BC2CDD8" w14:textId="77777777" w:rsidR="00A10A6F" w:rsidRPr="008C0D61" w:rsidRDefault="00A10A6F" w:rsidP="007132F2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 xml:space="preserve">How did you find out about the fund? </w:t>
            </w:r>
            <w:r>
              <w:rPr>
                <w:b/>
                <w:szCs w:val="24"/>
              </w:rPr>
              <w:t xml:space="preserve">Please state, </w:t>
            </w:r>
            <w:proofErr w:type="spellStart"/>
            <w:r>
              <w:rPr>
                <w:b/>
                <w:szCs w:val="24"/>
              </w:rPr>
              <w:t>eg.</w:t>
            </w:r>
            <w:proofErr w:type="spellEnd"/>
            <w:r>
              <w:rPr>
                <w:b/>
                <w:szCs w:val="24"/>
              </w:rPr>
              <w:t xml:space="preserve"> newspaper article, online source, word of mouth, previous recipient.</w:t>
            </w:r>
          </w:p>
        </w:tc>
        <w:tc>
          <w:tcPr>
            <w:tcW w:w="7200" w:type="dxa"/>
            <w:shd w:val="clear" w:color="auto" w:fill="auto"/>
          </w:tcPr>
          <w:p w14:paraId="0B5FA240" w14:textId="77777777" w:rsidR="00A10A6F" w:rsidRPr="008C0D61" w:rsidRDefault="00A10A6F" w:rsidP="007132F2">
            <w:pPr>
              <w:spacing w:after="0" w:line="240" w:lineRule="auto"/>
              <w:rPr>
                <w:szCs w:val="24"/>
              </w:rPr>
            </w:pPr>
          </w:p>
        </w:tc>
      </w:tr>
    </w:tbl>
    <w:p w14:paraId="2985F2E1" w14:textId="77777777" w:rsidR="00A10A6F" w:rsidRDefault="00A10A6F" w:rsidP="00A10A6F">
      <w:pPr>
        <w:spacing w:after="0" w:line="240" w:lineRule="auto"/>
        <w:jc w:val="center"/>
        <w:rPr>
          <w:szCs w:val="20"/>
        </w:rPr>
      </w:pPr>
    </w:p>
    <w:p w14:paraId="12C37164" w14:textId="77777777" w:rsidR="00A10A6F" w:rsidRDefault="00A10A6F" w:rsidP="00A10A6F">
      <w:pPr>
        <w:spacing w:after="0" w:line="240" w:lineRule="auto"/>
        <w:ind w:left="720"/>
        <w:jc w:val="right"/>
        <w:rPr>
          <w:szCs w:val="20"/>
        </w:rPr>
      </w:pPr>
      <w:r>
        <w:rPr>
          <w:szCs w:val="20"/>
        </w:rPr>
        <w:br w:type="page"/>
      </w:r>
    </w:p>
    <w:p w14:paraId="6EE1C006" w14:textId="77777777" w:rsidR="00A10A6F" w:rsidRDefault="00A10A6F" w:rsidP="00A10A6F">
      <w:pPr>
        <w:spacing w:after="0" w:line="240" w:lineRule="auto"/>
        <w:jc w:val="center"/>
        <w:rPr>
          <w:b/>
          <w:sz w:val="24"/>
          <w:szCs w:val="20"/>
        </w:rPr>
      </w:pPr>
      <w:r w:rsidRPr="002C18F0">
        <w:rPr>
          <w:b/>
          <w:sz w:val="24"/>
          <w:szCs w:val="20"/>
        </w:rPr>
        <w:lastRenderedPageBreak/>
        <w:t xml:space="preserve">Guidance on completing your </w:t>
      </w:r>
      <w:proofErr w:type="gramStart"/>
      <w:r w:rsidRPr="002C18F0">
        <w:rPr>
          <w:b/>
          <w:sz w:val="24"/>
          <w:szCs w:val="20"/>
        </w:rPr>
        <w:t>application</w:t>
      </w:r>
      <w:proofErr w:type="gramEnd"/>
    </w:p>
    <w:p w14:paraId="659096F2" w14:textId="77777777" w:rsidR="00A10A6F" w:rsidRPr="002C18F0" w:rsidRDefault="00A10A6F" w:rsidP="00A10A6F">
      <w:pPr>
        <w:spacing w:after="0" w:line="240" w:lineRule="auto"/>
        <w:rPr>
          <w:b/>
          <w:sz w:val="24"/>
          <w:szCs w:val="20"/>
        </w:rPr>
      </w:pPr>
    </w:p>
    <w:p w14:paraId="76FBA9FD" w14:textId="77777777" w:rsidR="00A10A6F" w:rsidRDefault="00A10A6F" w:rsidP="00A10A6F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F97C6B">
        <w:rPr>
          <w:szCs w:val="20"/>
        </w:rPr>
        <w:t xml:space="preserve">Please return your completed application form to </w:t>
      </w:r>
      <w:hyperlink r:id="rId12" w:history="1">
        <w:r w:rsidRPr="00F97C6B">
          <w:rPr>
            <w:rStyle w:val="Hyperlink"/>
            <w:szCs w:val="20"/>
          </w:rPr>
          <w:t>redrowfund@activepr.co.uk</w:t>
        </w:r>
      </w:hyperlink>
      <w:r w:rsidRPr="00F97C6B">
        <w:rPr>
          <w:szCs w:val="20"/>
        </w:rPr>
        <w:t xml:space="preserve"> by </w:t>
      </w:r>
      <w:r>
        <w:rPr>
          <w:szCs w:val="20"/>
        </w:rPr>
        <w:t xml:space="preserve">midnight </w:t>
      </w:r>
      <w:r w:rsidRPr="00F65F57">
        <w:rPr>
          <w:szCs w:val="20"/>
        </w:rPr>
        <w:t xml:space="preserve">on </w:t>
      </w:r>
      <w:r w:rsidRPr="00AE4A05">
        <w:rPr>
          <w:szCs w:val="20"/>
        </w:rPr>
        <w:t>Friday, June 21, 2024</w:t>
      </w:r>
      <w:r w:rsidRPr="00C66E5F">
        <w:rPr>
          <w:szCs w:val="20"/>
        </w:rPr>
        <w:t>.</w:t>
      </w:r>
      <w:r>
        <w:rPr>
          <w:szCs w:val="20"/>
        </w:rPr>
        <w:t xml:space="preserve"> </w:t>
      </w:r>
      <w:r w:rsidRPr="00280DFA">
        <w:rPr>
          <w:szCs w:val="20"/>
        </w:rPr>
        <w:t xml:space="preserve"> Remember</w:t>
      </w:r>
      <w:r w:rsidRPr="004814BA">
        <w:rPr>
          <w:szCs w:val="20"/>
        </w:rPr>
        <w:t xml:space="preserve"> to include </w:t>
      </w:r>
      <w:r>
        <w:rPr>
          <w:szCs w:val="20"/>
        </w:rPr>
        <w:t xml:space="preserve">‘Daresbury </w:t>
      </w:r>
      <w:r w:rsidRPr="004814BA">
        <w:rPr>
          <w:szCs w:val="20"/>
        </w:rPr>
        <w:t>Community Fund</w:t>
      </w:r>
      <w:r>
        <w:rPr>
          <w:szCs w:val="20"/>
        </w:rPr>
        <w:t>’</w:t>
      </w:r>
      <w:r w:rsidRPr="004814BA">
        <w:rPr>
          <w:szCs w:val="20"/>
        </w:rPr>
        <w:t xml:space="preserve"> in the subject of your email.</w:t>
      </w:r>
    </w:p>
    <w:p w14:paraId="2FB53437" w14:textId="77777777" w:rsidR="00A10A6F" w:rsidRDefault="00A10A6F" w:rsidP="00A10A6F">
      <w:pPr>
        <w:spacing w:after="0" w:line="240" w:lineRule="auto"/>
        <w:ind w:left="720"/>
        <w:rPr>
          <w:szCs w:val="20"/>
        </w:rPr>
      </w:pPr>
    </w:p>
    <w:p w14:paraId="55A0EBA2" w14:textId="77777777" w:rsidR="00A10A6F" w:rsidRPr="00F97C6B" w:rsidRDefault="00A10A6F" w:rsidP="00A10A6F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F97C6B">
        <w:rPr>
          <w:szCs w:val="20"/>
        </w:rPr>
        <w:t xml:space="preserve">We aim to let you know the outcome of your application within a month of the deadline. If there are any delays, we will keep you updated. </w:t>
      </w:r>
    </w:p>
    <w:p w14:paraId="197C94E6" w14:textId="77777777" w:rsidR="00A10A6F" w:rsidRPr="00106361" w:rsidRDefault="00A10A6F" w:rsidP="00A10A6F">
      <w:pPr>
        <w:spacing w:after="0" w:line="240" w:lineRule="auto"/>
        <w:ind w:left="720"/>
        <w:rPr>
          <w:szCs w:val="20"/>
        </w:rPr>
      </w:pPr>
    </w:p>
    <w:p w14:paraId="5B68F65F" w14:textId="77777777" w:rsidR="00A10A6F" w:rsidRPr="00F97C6B" w:rsidRDefault="00A10A6F" w:rsidP="00A10A6F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F97C6B">
        <w:rPr>
          <w:szCs w:val="20"/>
        </w:rPr>
        <w:t xml:space="preserve">We can’t accept supporting documents, so please make sure all relevant information you wish to share is included in the application form. </w:t>
      </w:r>
    </w:p>
    <w:p w14:paraId="64C08AE7" w14:textId="77777777" w:rsidR="00A10A6F" w:rsidRPr="00F97C6B" w:rsidRDefault="00A10A6F" w:rsidP="00A10A6F">
      <w:pPr>
        <w:spacing w:after="0" w:line="240" w:lineRule="auto"/>
        <w:rPr>
          <w:szCs w:val="20"/>
        </w:rPr>
      </w:pPr>
    </w:p>
    <w:p w14:paraId="499DAB71" w14:textId="77777777" w:rsidR="00A10A6F" w:rsidRPr="00E407BC" w:rsidRDefault="00A10A6F" w:rsidP="00A10A6F">
      <w:pPr>
        <w:numPr>
          <w:ilvl w:val="0"/>
          <w:numId w:val="1"/>
        </w:numPr>
        <w:rPr>
          <w:szCs w:val="20"/>
        </w:rPr>
      </w:pPr>
      <w:r w:rsidRPr="00106361">
        <w:rPr>
          <w:szCs w:val="20"/>
        </w:rPr>
        <w:t>Please note that Redrow will try and help a variety of groups and spread the funds as widely as possible, so we’d encourage applicants to take this into account when applying for funding.</w:t>
      </w:r>
    </w:p>
    <w:p w14:paraId="40C6DAA1" w14:textId="77777777" w:rsidR="00A10A6F" w:rsidRPr="00BB5AC2" w:rsidRDefault="00A10A6F" w:rsidP="00A10A6F">
      <w:pPr>
        <w:numPr>
          <w:ilvl w:val="0"/>
          <w:numId w:val="1"/>
        </w:numPr>
        <w:rPr>
          <w:szCs w:val="20"/>
        </w:rPr>
      </w:pPr>
      <w:r w:rsidRPr="00BB5AC2">
        <w:rPr>
          <w:szCs w:val="20"/>
        </w:rPr>
        <w:t xml:space="preserve">We will also favour applications that bring a benefit to the wider community close to </w:t>
      </w:r>
      <w:r>
        <w:rPr>
          <w:szCs w:val="20"/>
        </w:rPr>
        <w:t xml:space="preserve">Daresbury Garden Village, WA4 4AN. </w:t>
      </w:r>
    </w:p>
    <w:p w14:paraId="27BE1E64" w14:textId="77777777" w:rsidR="00A10A6F" w:rsidRDefault="00A10A6F" w:rsidP="00A10A6F">
      <w:pPr>
        <w:numPr>
          <w:ilvl w:val="0"/>
          <w:numId w:val="1"/>
        </w:numPr>
        <w:spacing w:after="0" w:line="240" w:lineRule="auto"/>
        <w:rPr>
          <w:szCs w:val="20"/>
        </w:rPr>
      </w:pPr>
      <w:r>
        <w:rPr>
          <w:szCs w:val="20"/>
        </w:rPr>
        <w:t>Remember to include details of how you would use the funds requested. This could be to purchase equipment, hire facilities or contribute towards running costs.</w:t>
      </w:r>
    </w:p>
    <w:p w14:paraId="43A0BC3E" w14:textId="77777777" w:rsidR="00A10A6F" w:rsidRDefault="00A10A6F" w:rsidP="00A10A6F">
      <w:pPr>
        <w:spacing w:after="0" w:line="240" w:lineRule="auto"/>
        <w:ind w:left="720"/>
        <w:rPr>
          <w:szCs w:val="20"/>
        </w:rPr>
      </w:pPr>
    </w:p>
    <w:p w14:paraId="08626F2B" w14:textId="77777777" w:rsidR="00A10A6F" w:rsidRDefault="00A10A6F" w:rsidP="00A10A6F">
      <w:pPr>
        <w:numPr>
          <w:ilvl w:val="0"/>
          <w:numId w:val="1"/>
        </w:numPr>
        <w:spacing w:after="0" w:line="240" w:lineRule="auto"/>
        <w:rPr>
          <w:szCs w:val="20"/>
        </w:rPr>
      </w:pPr>
      <w:r>
        <w:rPr>
          <w:szCs w:val="20"/>
        </w:rPr>
        <w:t>If your request is part of a larger/ long running project with a higher budget, please include a breakdown of costs and timescales involved. Redrow may be able to support an element of your project alongside other local causes.</w:t>
      </w:r>
    </w:p>
    <w:p w14:paraId="434F7387" w14:textId="77777777" w:rsidR="00A10A6F" w:rsidRDefault="00A10A6F" w:rsidP="00A10A6F">
      <w:pPr>
        <w:spacing w:after="0" w:line="240" w:lineRule="auto"/>
        <w:rPr>
          <w:szCs w:val="20"/>
        </w:rPr>
      </w:pPr>
    </w:p>
    <w:p w14:paraId="5A0FD0A4" w14:textId="77777777" w:rsidR="00A10A6F" w:rsidRPr="00077BE8" w:rsidRDefault="00A10A6F" w:rsidP="00A10A6F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077BE8">
        <w:rPr>
          <w:szCs w:val="20"/>
        </w:rPr>
        <w:t>If your project requires third party approval, planning permission and/or new infrastructure outside your control, this may influence our decision unless you can provide evidence that this is in hand.</w:t>
      </w:r>
    </w:p>
    <w:p w14:paraId="2BC4122D" w14:textId="77777777" w:rsidR="00A10A6F" w:rsidRDefault="00A10A6F" w:rsidP="00A10A6F">
      <w:pPr>
        <w:spacing w:after="0" w:line="240" w:lineRule="auto"/>
        <w:ind w:left="720"/>
        <w:rPr>
          <w:szCs w:val="20"/>
        </w:rPr>
      </w:pPr>
    </w:p>
    <w:p w14:paraId="1BF9FFB9" w14:textId="77777777" w:rsidR="00A10A6F" w:rsidRPr="00BF26CE" w:rsidRDefault="00A10A6F" w:rsidP="00A10A6F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F97C6B">
        <w:rPr>
          <w:szCs w:val="20"/>
        </w:rPr>
        <w:t xml:space="preserve">Information from the application form will be collated by Active PR and shared with Redrow Homes for the purposes of processing your </w:t>
      </w:r>
      <w:proofErr w:type="gramStart"/>
      <w:r w:rsidRPr="00F97C6B">
        <w:rPr>
          <w:szCs w:val="20"/>
        </w:rPr>
        <w:t>application</w:t>
      </w:r>
      <w:proofErr w:type="gramEnd"/>
    </w:p>
    <w:p w14:paraId="60D41899" w14:textId="77777777" w:rsidR="00A10A6F" w:rsidRPr="00F97C6B" w:rsidRDefault="00A10A6F" w:rsidP="00A10A6F">
      <w:pPr>
        <w:spacing w:after="0" w:line="240" w:lineRule="auto"/>
        <w:rPr>
          <w:szCs w:val="20"/>
        </w:rPr>
      </w:pPr>
    </w:p>
    <w:p w14:paraId="43C08EDB" w14:textId="77777777" w:rsidR="00A10A6F" w:rsidRPr="00E50640" w:rsidRDefault="00A10A6F" w:rsidP="00A10A6F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F97C6B">
        <w:rPr>
          <w:szCs w:val="20"/>
        </w:rPr>
        <w:t>Successful applicants will be required to take part in PR/promotional activity for the community fund.</w:t>
      </w:r>
      <w:r w:rsidRPr="00F97C6B">
        <w:rPr>
          <w:color w:val="1F497D"/>
          <w:szCs w:val="20"/>
        </w:rPr>
        <w:t xml:space="preserve">  </w:t>
      </w:r>
    </w:p>
    <w:p w14:paraId="4D354944" w14:textId="77777777" w:rsidR="00A10A6F" w:rsidRDefault="00A10A6F" w:rsidP="00A10A6F">
      <w:pPr>
        <w:pStyle w:val="ListParagraph"/>
        <w:rPr>
          <w:szCs w:val="20"/>
        </w:rPr>
      </w:pPr>
    </w:p>
    <w:p w14:paraId="10488A27" w14:textId="77777777" w:rsidR="00A10A6F" w:rsidRDefault="00A10A6F" w:rsidP="00A10A6F">
      <w:pPr>
        <w:spacing w:after="0" w:line="240" w:lineRule="auto"/>
        <w:rPr>
          <w:szCs w:val="20"/>
        </w:rPr>
      </w:pPr>
    </w:p>
    <w:p w14:paraId="49E8A27B" w14:textId="77777777" w:rsidR="00A10A6F" w:rsidRDefault="00A10A6F" w:rsidP="00A10A6F">
      <w:pPr>
        <w:spacing w:after="0" w:line="240" w:lineRule="auto"/>
        <w:rPr>
          <w:szCs w:val="20"/>
        </w:rPr>
      </w:pPr>
    </w:p>
    <w:p w14:paraId="7CAE17E1" w14:textId="77777777" w:rsidR="00A10A6F" w:rsidRDefault="00A10A6F" w:rsidP="00A10A6F">
      <w:pPr>
        <w:spacing w:after="0" w:line="240" w:lineRule="auto"/>
        <w:rPr>
          <w:szCs w:val="20"/>
        </w:rPr>
      </w:pPr>
    </w:p>
    <w:p w14:paraId="3DD712B7" w14:textId="77777777" w:rsidR="00A10A6F" w:rsidRDefault="00A10A6F" w:rsidP="00A10A6F">
      <w:pPr>
        <w:spacing w:after="0" w:line="240" w:lineRule="auto"/>
        <w:rPr>
          <w:szCs w:val="20"/>
        </w:rPr>
      </w:pPr>
    </w:p>
    <w:p w14:paraId="7EF5D99B" w14:textId="77777777" w:rsidR="00A10A6F" w:rsidRDefault="00A10A6F" w:rsidP="00A10A6F">
      <w:pPr>
        <w:spacing w:after="0" w:line="240" w:lineRule="auto"/>
        <w:rPr>
          <w:szCs w:val="20"/>
        </w:rPr>
      </w:pPr>
    </w:p>
    <w:p w14:paraId="38AA1B6D" w14:textId="77777777" w:rsidR="00A10A6F" w:rsidRDefault="00A10A6F" w:rsidP="00A10A6F">
      <w:pPr>
        <w:spacing w:after="0" w:line="240" w:lineRule="auto"/>
        <w:rPr>
          <w:szCs w:val="20"/>
        </w:rPr>
      </w:pPr>
    </w:p>
    <w:p w14:paraId="70EAF1D9" w14:textId="77777777" w:rsidR="00A10A6F" w:rsidRDefault="00A10A6F" w:rsidP="00A10A6F">
      <w:pPr>
        <w:spacing w:after="0" w:line="240" w:lineRule="auto"/>
        <w:rPr>
          <w:szCs w:val="20"/>
        </w:rPr>
      </w:pPr>
    </w:p>
    <w:p w14:paraId="004CF617" w14:textId="77777777" w:rsidR="00A10A6F" w:rsidRDefault="00A10A6F" w:rsidP="00A10A6F">
      <w:pPr>
        <w:spacing w:after="0" w:line="240" w:lineRule="auto"/>
        <w:rPr>
          <w:szCs w:val="20"/>
        </w:rPr>
      </w:pPr>
    </w:p>
    <w:p w14:paraId="23898555" w14:textId="77777777" w:rsidR="00A10A6F" w:rsidRDefault="00A10A6F" w:rsidP="00A10A6F">
      <w:pPr>
        <w:spacing w:after="0" w:line="240" w:lineRule="auto"/>
        <w:rPr>
          <w:szCs w:val="20"/>
        </w:rPr>
      </w:pPr>
    </w:p>
    <w:p w14:paraId="6DCCD177" w14:textId="77777777" w:rsidR="00A10A6F" w:rsidRDefault="00A10A6F" w:rsidP="00A10A6F">
      <w:pPr>
        <w:spacing w:after="0" w:line="240" w:lineRule="auto"/>
        <w:rPr>
          <w:szCs w:val="20"/>
        </w:rPr>
      </w:pPr>
    </w:p>
    <w:p w14:paraId="658CA44F" w14:textId="77777777" w:rsidR="00A10A6F" w:rsidRDefault="00A10A6F" w:rsidP="00A10A6F">
      <w:pPr>
        <w:spacing w:after="0" w:line="240" w:lineRule="auto"/>
        <w:rPr>
          <w:szCs w:val="20"/>
        </w:rPr>
      </w:pPr>
    </w:p>
    <w:p w14:paraId="5F88620F" w14:textId="77777777" w:rsidR="00A10A6F" w:rsidRDefault="00A10A6F" w:rsidP="00A10A6F">
      <w:pPr>
        <w:spacing w:after="0" w:line="240" w:lineRule="auto"/>
        <w:rPr>
          <w:szCs w:val="20"/>
        </w:rPr>
      </w:pPr>
    </w:p>
    <w:p w14:paraId="0E26C0DB" w14:textId="77777777" w:rsidR="00A10A6F" w:rsidRDefault="00A10A6F" w:rsidP="00A10A6F">
      <w:pPr>
        <w:spacing w:after="0" w:line="240" w:lineRule="auto"/>
        <w:rPr>
          <w:szCs w:val="20"/>
        </w:rPr>
      </w:pPr>
    </w:p>
    <w:p w14:paraId="7FC13825" w14:textId="77777777" w:rsidR="00A10A6F" w:rsidRDefault="00A10A6F" w:rsidP="00A10A6F">
      <w:pPr>
        <w:spacing w:after="0" w:line="240" w:lineRule="auto"/>
        <w:rPr>
          <w:szCs w:val="20"/>
        </w:rPr>
      </w:pPr>
    </w:p>
    <w:p w14:paraId="3293D230" w14:textId="77777777" w:rsidR="00A10A6F" w:rsidRDefault="00A10A6F" w:rsidP="00A10A6F">
      <w:pPr>
        <w:spacing w:after="0" w:line="240" w:lineRule="auto"/>
        <w:rPr>
          <w:szCs w:val="20"/>
        </w:rPr>
      </w:pPr>
    </w:p>
    <w:p w14:paraId="6BF340E5" w14:textId="77777777" w:rsidR="00A10A6F" w:rsidRDefault="00A10A6F" w:rsidP="00A10A6F">
      <w:pPr>
        <w:spacing w:after="0" w:line="240" w:lineRule="auto"/>
        <w:rPr>
          <w:szCs w:val="20"/>
        </w:rPr>
      </w:pPr>
    </w:p>
    <w:p w14:paraId="6E0D79A4" w14:textId="77777777" w:rsidR="00A10A6F" w:rsidRDefault="00A10A6F" w:rsidP="00A10A6F">
      <w:pPr>
        <w:spacing w:after="0" w:line="240" w:lineRule="auto"/>
        <w:rPr>
          <w:szCs w:val="20"/>
        </w:rPr>
      </w:pPr>
    </w:p>
    <w:p w14:paraId="16006A83" w14:textId="77777777" w:rsidR="00A10A6F" w:rsidRDefault="00A10A6F" w:rsidP="00A10A6F">
      <w:pPr>
        <w:spacing w:after="0" w:line="240" w:lineRule="auto"/>
        <w:rPr>
          <w:szCs w:val="20"/>
        </w:rPr>
      </w:pPr>
    </w:p>
    <w:p w14:paraId="2902E6A7" w14:textId="77777777" w:rsidR="00A10A6F" w:rsidRDefault="00A10A6F" w:rsidP="00A10A6F">
      <w:pPr>
        <w:spacing w:after="0" w:line="240" w:lineRule="auto"/>
        <w:rPr>
          <w:szCs w:val="20"/>
        </w:rPr>
      </w:pPr>
    </w:p>
    <w:p w14:paraId="6F575DF2" w14:textId="77777777" w:rsidR="00A10A6F" w:rsidRDefault="00A10A6F" w:rsidP="00A10A6F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en-GB"/>
        </w:rPr>
      </w:pPr>
      <w:r w:rsidRPr="00FF6E35">
        <w:rPr>
          <w:rFonts w:eastAsia="Times New Roman"/>
          <w:sz w:val="24"/>
          <w:szCs w:val="24"/>
          <w:lang w:eastAsia="en-GB"/>
        </w:rPr>
        <w:lastRenderedPageBreak/>
        <w:t>T</w:t>
      </w:r>
      <w:r>
        <w:rPr>
          <w:rFonts w:eastAsia="Times New Roman"/>
          <w:sz w:val="24"/>
          <w:szCs w:val="24"/>
          <w:lang w:eastAsia="en-GB"/>
        </w:rPr>
        <w:t xml:space="preserve">erms and conditions: </w:t>
      </w:r>
    </w:p>
    <w:p w14:paraId="05BBFF7C" w14:textId="77777777" w:rsidR="00A10A6F" w:rsidRDefault="00A10A6F" w:rsidP="00A10A6F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en-GB"/>
        </w:rPr>
      </w:pPr>
    </w:p>
    <w:p w14:paraId="1844E12F" w14:textId="77777777" w:rsidR="00A10A6F" w:rsidRPr="008B0EC1" w:rsidRDefault="00A10A6F" w:rsidP="00A10A6F">
      <w:pPr>
        <w:rPr>
          <w:b/>
        </w:rPr>
      </w:pPr>
      <w:r>
        <w:rPr>
          <w:b/>
        </w:rPr>
        <w:t>Redrow Daresbury Community Fund t</w:t>
      </w:r>
      <w:r w:rsidRPr="008B0EC1">
        <w:rPr>
          <w:b/>
        </w:rPr>
        <w:t>erms and conditions</w:t>
      </w:r>
    </w:p>
    <w:p w14:paraId="257F9733" w14:textId="77777777" w:rsidR="00A10A6F" w:rsidRDefault="00A10A6F" w:rsidP="00A10A6F">
      <w:pPr>
        <w:pStyle w:val="ListParagraph"/>
        <w:numPr>
          <w:ilvl w:val="0"/>
          <w:numId w:val="2"/>
        </w:numPr>
        <w:contextualSpacing/>
      </w:pPr>
      <w:r>
        <w:t xml:space="preserve">The Daresbury Community Fund is open to projects, groups, organisations, </w:t>
      </w:r>
      <w:proofErr w:type="gramStart"/>
      <w:r>
        <w:t>charities</w:t>
      </w:r>
      <w:proofErr w:type="gramEnd"/>
      <w:r>
        <w:t xml:space="preserve"> and individuals.</w:t>
      </w:r>
    </w:p>
    <w:p w14:paraId="2AD8522D" w14:textId="77777777" w:rsidR="00A10A6F" w:rsidRDefault="00A10A6F" w:rsidP="00A10A6F">
      <w:pPr>
        <w:pStyle w:val="ListParagraph"/>
        <w:numPr>
          <w:ilvl w:val="0"/>
          <w:numId w:val="2"/>
        </w:numPr>
        <w:contextualSpacing/>
      </w:pPr>
      <w:r>
        <w:t xml:space="preserve">Applications are open </w:t>
      </w:r>
      <w:r w:rsidRPr="003E7B15">
        <w:t>from</w:t>
      </w:r>
      <w:r>
        <w:t xml:space="preserve"> </w:t>
      </w:r>
      <w:r w:rsidRPr="00AE4A05">
        <w:t>Monday, May 13 to midnight on Friday, June 21, 2024.</w:t>
      </w:r>
      <w:r>
        <w:t xml:space="preserve"> </w:t>
      </w:r>
    </w:p>
    <w:p w14:paraId="47D5493C" w14:textId="77777777" w:rsidR="00A10A6F" w:rsidRPr="003E7B15" w:rsidRDefault="00A10A6F" w:rsidP="00A10A6F">
      <w:pPr>
        <w:pStyle w:val="ListParagraph"/>
        <w:numPr>
          <w:ilvl w:val="0"/>
          <w:numId w:val="2"/>
        </w:numPr>
        <w:contextualSpacing/>
      </w:pPr>
      <w:r w:rsidRPr="003E7B15">
        <w:t xml:space="preserve">Applicants must fill in the application form provided and return to </w:t>
      </w:r>
      <w:hyperlink r:id="rId13" w:history="1">
        <w:r w:rsidRPr="003E7B15">
          <w:rPr>
            <w:rStyle w:val="Hyperlink"/>
          </w:rPr>
          <w:t>redrowfund@activepr.co.uk</w:t>
        </w:r>
      </w:hyperlink>
      <w:r w:rsidRPr="003E7B15">
        <w:t>.  Supporting documents will not be accepted, so please ensure all information is included in the form.</w:t>
      </w:r>
    </w:p>
    <w:p w14:paraId="5C67682C" w14:textId="77777777" w:rsidR="00A10A6F" w:rsidRPr="003E7B15" w:rsidRDefault="00A10A6F" w:rsidP="00A10A6F">
      <w:pPr>
        <w:pStyle w:val="ListParagraph"/>
        <w:numPr>
          <w:ilvl w:val="0"/>
          <w:numId w:val="2"/>
        </w:numPr>
        <w:contextualSpacing/>
      </w:pPr>
      <w:r w:rsidRPr="003E7B15">
        <w:t>We aim to let you know the outcome of your application within a month of the deadline. If there are any delays, the fund administrators will keep you updated.</w:t>
      </w:r>
    </w:p>
    <w:p w14:paraId="061456F9" w14:textId="77777777" w:rsidR="00A10A6F" w:rsidRPr="003E7B15" w:rsidRDefault="00A10A6F" w:rsidP="00A10A6F">
      <w:pPr>
        <w:pStyle w:val="ListParagraph"/>
        <w:numPr>
          <w:ilvl w:val="0"/>
          <w:numId w:val="2"/>
        </w:numPr>
        <w:contextualSpacing/>
      </w:pPr>
      <w:r w:rsidRPr="003E7B15">
        <w:t>Applications will be reviewed by a Redrow and Active PR panel who will choose how the community fund is allocated. Their decision is final.</w:t>
      </w:r>
    </w:p>
    <w:p w14:paraId="55595304" w14:textId="77777777" w:rsidR="00A10A6F" w:rsidRPr="003E7B15" w:rsidRDefault="00A10A6F" w:rsidP="00A10A6F">
      <w:pPr>
        <w:pStyle w:val="ListParagraph"/>
        <w:numPr>
          <w:ilvl w:val="0"/>
          <w:numId w:val="2"/>
        </w:numPr>
        <w:contextualSpacing/>
      </w:pPr>
      <w:r>
        <w:t>The total fund of £5</w:t>
      </w:r>
      <w:r w:rsidRPr="003E7B15">
        <w:t xml:space="preserve">,000 will be shared between as many applicants as is practically possible. </w:t>
      </w:r>
    </w:p>
    <w:p w14:paraId="5ED2A202" w14:textId="77777777" w:rsidR="00A10A6F" w:rsidRPr="003E7B15" w:rsidRDefault="00A10A6F" w:rsidP="00A10A6F">
      <w:pPr>
        <w:pStyle w:val="ListParagraph"/>
        <w:numPr>
          <w:ilvl w:val="0"/>
          <w:numId w:val="2"/>
        </w:numPr>
        <w:contextualSpacing/>
      </w:pPr>
      <w:r w:rsidRPr="003E7B15">
        <w:t xml:space="preserve">Successful applicants will be required to take part in PR/promotional activity for the community fund.  </w:t>
      </w:r>
      <w:r>
        <w:t xml:space="preserve">The applicant is to ensure that any necessary consents from third parties for the PR/Promotional activity is obtained. </w:t>
      </w:r>
    </w:p>
    <w:p w14:paraId="519E1399" w14:textId="77777777" w:rsidR="00A10A6F" w:rsidRDefault="00A10A6F" w:rsidP="00A10A6F">
      <w:pPr>
        <w:pStyle w:val="ListParagraph"/>
        <w:numPr>
          <w:ilvl w:val="0"/>
          <w:numId w:val="2"/>
        </w:numPr>
        <w:contextualSpacing/>
      </w:pPr>
      <w:r w:rsidRPr="003E7B15">
        <w:t xml:space="preserve">The fund administrators (Redrow and Active PR) are required to comply with the provisions of the Data Protection Act </w:t>
      </w:r>
      <w:r>
        <w:t>201</w:t>
      </w:r>
      <w:r w:rsidRPr="003E7B15">
        <w:t>8 and the General Data</w:t>
      </w:r>
      <w:r>
        <w:t xml:space="preserve"> Protection Regulation in relation to the processing of any personal information obtained from you and takes the protection of your personal information seriously.</w:t>
      </w:r>
    </w:p>
    <w:p w14:paraId="3862AB80" w14:textId="77777777" w:rsidR="00A10A6F" w:rsidRDefault="00A10A6F" w:rsidP="00A10A6F">
      <w:pPr>
        <w:pStyle w:val="ListParagraph"/>
        <w:numPr>
          <w:ilvl w:val="0"/>
          <w:numId w:val="2"/>
        </w:numPr>
        <w:contextualSpacing/>
      </w:pPr>
      <w:r w:rsidRPr="000554FB">
        <w:t xml:space="preserve">Any personal information collected will be used for administrative or operational reasons connected with </w:t>
      </w:r>
      <w:r>
        <w:t xml:space="preserve">the </w:t>
      </w:r>
      <w:r w:rsidRPr="000554FB">
        <w:t>fund</w:t>
      </w:r>
      <w:r>
        <w:t xml:space="preserve"> and your interaction with Redrow</w:t>
      </w:r>
      <w:r w:rsidRPr="000554FB">
        <w:t xml:space="preserve">, including </w:t>
      </w:r>
      <w:r>
        <w:t xml:space="preserve">but not limited </w:t>
      </w:r>
      <w:r w:rsidRPr="000554FB">
        <w:t>to communicat</w:t>
      </w:r>
      <w:r>
        <w:t>ion</w:t>
      </w:r>
      <w:r w:rsidRPr="000554FB">
        <w:t xml:space="preserve"> with you.</w:t>
      </w:r>
    </w:p>
    <w:p w14:paraId="3C5A1BF3" w14:textId="77777777" w:rsidR="00A10A6F" w:rsidRDefault="00A10A6F" w:rsidP="00A10A6F">
      <w:pPr>
        <w:pStyle w:val="ListParagraph"/>
        <w:numPr>
          <w:ilvl w:val="0"/>
          <w:numId w:val="2"/>
        </w:numPr>
        <w:contextualSpacing/>
      </w:pPr>
      <w:r>
        <w:t xml:space="preserve">The fund administrators accept no responsibility for difficulties experienced in </w:t>
      </w:r>
      <w:proofErr w:type="gramStart"/>
      <w:r>
        <w:t>submitting an application</w:t>
      </w:r>
      <w:proofErr w:type="gramEnd"/>
      <w:r>
        <w:t>.</w:t>
      </w:r>
    </w:p>
    <w:p w14:paraId="67EF19EF" w14:textId="77777777" w:rsidR="00A10A6F" w:rsidRDefault="00A10A6F" w:rsidP="00A10A6F">
      <w:pPr>
        <w:pStyle w:val="ListParagraph"/>
        <w:numPr>
          <w:ilvl w:val="0"/>
          <w:numId w:val="2"/>
        </w:numPr>
        <w:contextualSpacing/>
      </w:pPr>
      <w:r>
        <w:t>Applicants are deemed to have accepted these terms and conditions.</w:t>
      </w:r>
    </w:p>
    <w:p w14:paraId="2104F23C" w14:textId="260CE4EA" w:rsidR="00CD26B9" w:rsidRPr="00A10A6F" w:rsidRDefault="00CD26B9" w:rsidP="00A10A6F"/>
    <w:sectPr w:rsidR="00CD26B9" w:rsidRPr="00A10A6F" w:rsidSect="0082031B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4AC11" w14:textId="77777777" w:rsidR="0082031B" w:rsidRDefault="0082031B" w:rsidP="00FD43DD">
      <w:pPr>
        <w:spacing w:after="0" w:line="240" w:lineRule="auto"/>
      </w:pPr>
      <w:r>
        <w:separator/>
      </w:r>
    </w:p>
  </w:endnote>
  <w:endnote w:type="continuationSeparator" w:id="0">
    <w:p w14:paraId="1132BD2F" w14:textId="77777777" w:rsidR="0082031B" w:rsidRDefault="0082031B" w:rsidP="00FD43DD">
      <w:pPr>
        <w:spacing w:after="0" w:line="240" w:lineRule="auto"/>
      </w:pPr>
      <w:r>
        <w:continuationSeparator/>
      </w:r>
    </w:p>
  </w:endnote>
  <w:endnote w:type="continuationNotice" w:id="1">
    <w:p w14:paraId="5BCF9C24" w14:textId="77777777" w:rsidR="0082031B" w:rsidRDefault="008203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DC474" w14:textId="77777777" w:rsidR="0082031B" w:rsidRDefault="0082031B" w:rsidP="00FD43DD">
      <w:pPr>
        <w:spacing w:after="0" w:line="240" w:lineRule="auto"/>
      </w:pPr>
      <w:r>
        <w:separator/>
      </w:r>
    </w:p>
  </w:footnote>
  <w:footnote w:type="continuationSeparator" w:id="0">
    <w:p w14:paraId="1BF3B6AA" w14:textId="77777777" w:rsidR="0082031B" w:rsidRDefault="0082031B" w:rsidP="00FD43DD">
      <w:pPr>
        <w:spacing w:after="0" w:line="240" w:lineRule="auto"/>
      </w:pPr>
      <w:r>
        <w:continuationSeparator/>
      </w:r>
    </w:p>
  </w:footnote>
  <w:footnote w:type="continuationNotice" w:id="1">
    <w:p w14:paraId="4BECD362" w14:textId="77777777" w:rsidR="0082031B" w:rsidRDefault="008203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7C822" w14:textId="1568D3B5" w:rsidR="00FD43DD" w:rsidRDefault="00FD43DD" w:rsidP="00B70AD7">
    <w:pPr>
      <w:pStyle w:val="Header"/>
      <w:jc w:val="right"/>
    </w:pPr>
    <w:r>
      <w:rPr>
        <w:noProof/>
      </w:rPr>
      <w:drawing>
        <wp:inline distT="0" distB="0" distL="0" distR="0" wp14:anchorId="718E877D" wp14:editId="03F0C438">
          <wp:extent cx="2504863" cy="801984"/>
          <wp:effectExtent l="0" t="0" r="0" b="0"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915" cy="808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0350"/>
    <w:multiLevelType w:val="hybridMultilevel"/>
    <w:tmpl w:val="27F2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61BF1"/>
    <w:multiLevelType w:val="hybridMultilevel"/>
    <w:tmpl w:val="4922ED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017662">
    <w:abstractNumId w:val="0"/>
  </w:num>
  <w:num w:numId="2" w16cid:durableId="1213691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7A"/>
    <w:rsid w:val="000352CD"/>
    <w:rsid w:val="000608A5"/>
    <w:rsid w:val="00075330"/>
    <w:rsid w:val="00094C4C"/>
    <w:rsid w:val="000A52A8"/>
    <w:rsid w:val="000B17EC"/>
    <w:rsid w:val="000C409D"/>
    <w:rsid w:val="000C7185"/>
    <w:rsid w:val="000E5302"/>
    <w:rsid w:val="000F42E9"/>
    <w:rsid w:val="00106361"/>
    <w:rsid w:val="00121F53"/>
    <w:rsid w:val="001244F8"/>
    <w:rsid w:val="0012766E"/>
    <w:rsid w:val="001333E2"/>
    <w:rsid w:val="00134C6C"/>
    <w:rsid w:val="00134FA7"/>
    <w:rsid w:val="001745D4"/>
    <w:rsid w:val="001855E2"/>
    <w:rsid w:val="0018755B"/>
    <w:rsid w:val="0019484D"/>
    <w:rsid w:val="001E1CC5"/>
    <w:rsid w:val="0021551A"/>
    <w:rsid w:val="0022770C"/>
    <w:rsid w:val="00227A13"/>
    <w:rsid w:val="00262FE6"/>
    <w:rsid w:val="00263CC6"/>
    <w:rsid w:val="00266D63"/>
    <w:rsid w:val="00280DFA"/>
    <w:rsid w:val="00284F86"/>
    <w:rsid w:val="002C18F0"/>
    <w:rsid w:val="002C5E11"/>
    <w:rsid w:val="0030277A"/>
    <w:rsid w:val="00314FD6"/>
    <w:rsid w:val="003409BF"/>
    <w:rsid w:val="00353E62"/>
    <w:rsid w:val="00361E4A"/>
    <w:rsid w:val="003946DE"/>
    <w:rsid w:val="003B4802"/>
    <w:rsid w:val="003D40F7"/>
    <w:rsid w:val="003F1AD3"/>
    <w:rsid w:val="00406A2C"/>
    <w:rsid w:val="00410E82"/>
    <w:rsid w:val="00443F33"/>
    <w:rsid w:val="0044648E"/>
    <w:rsid w:val="00476EB6"/>
    <w:rsid w:val="004E557B"/>
    <w:rsid w:val="00527F74"/>
    <w:rsid w:val="0053757F"/>
    <w:rsid w:val="0055153B"/>
    <w:rsid w:val="00552F09"/>
    <w:rsid w:val="00574801"/>
    <w:rsid w:val="005928F5"/>
    <w:rsid w:val="005B0E4B"/>
    <w:rsid w:val="005C3735"/>
    <w:rsid w:val="005F5192"/>
    <w:rsid w:val="00602506"/>
    <w:rsid w:val="00635EE6"/>
    <w:rsid w:val="00646693"/>
    <w:rsid w:val="00655509"/>
    <w:rsid w:val="0069759B"/>
    <w:rsid w:val="006A13D9"/>
    <w:rsid w:val="006E1DA5"/>
    <w:rsid w:val="006F7150"/>
    <w:rsid w:val="00716899"/>
    <w:rsid w:val="0072558B"/>
    <w:rsid w:val="00762E2C"/>
    <w:rsid w:val="007870A6"/>
    <w:rsid w:val="007B2F65"/>
    <w:rsid w:val="007B3D57"/>
    <w:rsid w:val="007D01F2"/>
    <w:rsid w:val="00810792"/>
    <w:rsid w:val="0082031B"/>
    <w:rsid w:val="00825E43"/>
    <w:rsid w:val="00832B7F"/>
    <w:rsid w:val="0084331C"/>
    <w:rsid w:val="00845B21"/>
    <w:rsid w:val="008544E0"/>
    <w:rsid w:val="008832C2"/>
    <w:rsid w:val="008846AE"/>
    <w:rsid w:val="008C0D61"/>
    <w:rsid w:val="008C4C29"/>
    <w:rsid w:val="008D6B2C"/>
    <w:rsid w:val="008F55B1"/>
    <w:rsid w:val="0096371A"/>
    <w:rsid w:val="0098077B"/>
    <w:rsid w:val="009825B0"/>
    <w:rsid w:val="009B639E"/>
    <w:rsid w:val="009C777F"/>
    <w:rsid w:val="009E15D0"/>
    <w:rsid w:val="009E5E75"/>
    <w:rsid w:val="009F46A4"/>
    <w:rsid w:val="00A10A6F"/>
    <w:rsid w:val="00A34990"/>
    <w:rsid w:val="00A42497"/>
    <w:rsid w:val="00A80594"/>
    <w:rsid w:val="00AC0DDB"/>
    <w:rsid w:val="00AE4A05"/>
    <w:rsid w:val="00AF1B30"/>
    <w:rsid w:val="00AF1F0D"/>
    <w:rsid w:val="00AF5196"/>
    <w:rsid w:val="00B21015"/>
    <w:rsid w:val="00B350CD"/>
    <w:rsid w:val="00B507EE"/>
    <w:rsid w:val="00B64E9D"/>
    <w:rsid w:val="00B66844"/>
    <w:rsid w:val="00B70AD7"/>
    <w:rsid w:val="00B751BB"/>
    <w:rsid w:val="00B757FD"/>
    <w:rsid w:val="00B83F0A"/>
    <w:rsid w:val="00B957CF"/>
    <w:rsid w:val="00BB0E7A"/>
    <w:rsid w:val="00BB49A9"/>
    <w:rsid w:val="00BB5AC2"/>
    <w:rsid w:val="00BC431C"/>
    <w:rsid w:val="00BF26CE"/>
    <w:rsid w:val="00C0223B"/>
    <w:rsid w:val="00C03A56"/>
    <w:rsid w:val="00C045D8"/>
    <w:rsid w:val="00C57A14"/>
    <w:rsid w:val="00C66E5F"/>
    <w:rsid w:val="00C94095"/>
    <w:rsid w:val="00CC650F"/>
    <w:rsid w:val="00CD26B9"/>
    <w:rsid w:val="00CD5606"/>
    <w:rsid w:val="00CE06A6"/>
    <w:rsid w:val="00CE3A1A"/>
    <w:rsid w:val="00CF7310"/>
    <w:rsid w:val="00D30326"/>
    <w:rsid w:val="00D30958"/>
    <w:rsid w:val="00D36F8B"/>
    <w:rsid w:val="00D43EA3"/>
    <w:rsid w:val="00D80296"/>
    <w:rsid w:val="00D83BAA"/>
    <w:rsid w:val="00D86B95"/>
    <w:rsid w:val="00D91B4F"/>
    <w:rsid w:val="00DF7583"/>
    <w:rsid w:val="00E013DF"/>
    <w:rsid w:val="00E130B0"/>
    <w:rsid w:val="00E50640"/>
    <w:rsid w:val="00E76A84"/>
    <w:rsid w:val="00E82F62"/>
    <w:rsid w:val="00E93E31"/>
    <w:rsid w:val="00ED1768"/>
    <w:rsid w:val="00ED4802"/>
    <w:rsid w:val="00EF5047"/>
    <w:rsid w:val="00F240CE"/>
    <w:rsid w:val="00F25308"/>
    <w:rsid w:val="00F340AC"/>
    <w:rsid w:val="00F63C6C"/>
    <w:rsid w:val="00F65F57"/>
    <w:rsid w:val="00F70EE8"/>
    <w:rsid w:val="00F97C6B"/>
    <w:rsid w:val="00FC70FF"/>
    <w:rsid w:val="00FD43DD"/>
    <w:rsid w:val="00FE1B41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CF9AA"/>
  <w15:chartTrackingRefBased/>
  <w15:docId w15:val="{CD47706A-53CA-4A49-8002-4C114303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0223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C18F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5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55509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D4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3D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4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3DD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527F74"/>
    <w:rPr>
      <w:sz w:val="22"/>
      <w:szCs w:val="22"/>
      <w:lang w:eastAsia="en-US"/>
    </w:rPr>
  </w:style>
  <w:style w:type="character" w:customStyle="1" w:styleId="bmdetailsoverlay">
    <w:name w:val="bm_details_overlay"/>
    <w:basedOn w:val="DefaultParagraphFont"/>
    <w:rsid w:val="00FE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drowfund@activepr.co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drowfund@activepr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ippa%20Probert\Documents\Redrow%20NW\Community%20Fund%20applic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3CFC88715A54A8BCBCF55548CCA6F" ma:contentTypeVersion="16" ma:contentTypeDescription="Create a new document." ma:contentTypeScope="" ma:versionID="116b06e32e9b55801efcedf9e2010112">
  <xsd:schema xmlns:xsd="http://www.w3.org/2001/XMLSchema" xmlns:xs="http://www.w3.org/2001/XMLSchema" xmlns:p="http://schemas.microsoft.com/office/2006/metadata/properties" xmlns:ns2="07bd006c-8f6a-4aca-8359-2ae9579ccc43" xmlns:ns3="78b483fa-b407-4c8c-a0f8-95cd6c23f712" targetNamespace="http://schemas.microsoft.com/office/2006/metadata/properties" ma:root="true" ma:fieldsID="c347c0f05da748dcbcec5904a5dd7325" ns2:_="" ns3:_="">
    <xsd:import namespace="07bd006c-8f6a-4aca-8359-2ae9579ccc43"/>
    <xsd:import namespace="78b483fa-b407-4c8c-a0f8-95cd6c23f7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d006c-8f6a-4aca-8359-2ae9579ccc4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0053d116-dc35-4def-8e18-8d7563cab30f}" ma:internalName="TaxCatchAll" ma:showField="CatchAllData" ma:web="07bd006c-8f6a-4aca-8359-2ae9579cc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483fa-b407-4c8c-a0f8-95cd6c23f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058aae9-8647-4999-bb13-6e315423c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bd006c-8f6a-4aca-8359-2ae9579ccc43">FQPSNXDYQWEY-2108905760-278651</_dlc_DocId>
    <_dlc_DocIdUrl xmlns="07bd006c-8f6a-4aca-8359-2ae9579ccc43">
      <Url>https://activepruk.sharepoint.com/sites/files/_layouts/15/DocIdRedir.aspx?ID=FQPSNXDYQWEY-2108905760-278651</Url>
      <Description>FQPSNXDYQWEY-2108905760-278651</Description>
    </_dlc_DocIdUrl>
    <TaxCatchAll xmlns="07bd006c-8f6a-4aca-8359-2ae9579ccc43" xsi:nil="true"/>
    <lcf76f155ced4ddcb4097134ff3c332f xmlns="78b483fa-b407-4c8c-a0f8-95cd6c23f71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A9DFA-7083-4534-99A6-D33247162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d006c-8f6a-4aca-8359-2ae9579ccc43"/>
    <ds:schemaRef ds:uri="78b483fa-b407-4c8c-a0f8-95cd6c23f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A1AC70-58CB-4788-85E6-AC5B34ACAB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8295DE5-190E-478B-9F4C-06EF8B79B1D6}">
  <ds:schemaRefs>
    <ds:schemaRef ds:uri="http://schemas.microsoft.com/office/2006/metadata/properties"/>
    <ds:schemaRef ds:uri="http://schemas.microsoft.com/office/infopath/2007/PartnerControls"/>
    <ds:schemaRef ds:uri="07bd006c-8f6a-4aca-8359-2ae9579ccc43"/>
    <ds:schemaRef ds:uri="78b483fa-b407-4c8c-a0f8-95cd6c23f712"/>
  </ds:schemaRefs>
</ds:datastoreItem>
</file>

<file path=customXml/itemProps4.xml><?xml version="1.0" encoding="utf-8"?>
<ds:datastoreItem xmlns:ds="http://schemas.openxmlformats.org/officeDocument/2006/customXml" ds:itemID="{4A2EA35D-6831-4A7C-BA70-6CCCC115DD8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002F433-4F65-4F9D-953D-F31C6788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Fund application template</Template>
  <TotalTime>4</TotalTime>
  <Pages>4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Links>
    <vt:vector size="6" baseType="variant">
      <vt:variant>
        <vt:i4>6815772</vt:i4>
      </vt:variant>
      <vt:variant>
        <vt:i4>0</vt:i4>
      </vt:variant>
      <vt:variant>
        <vt:i4>0</vt:i4>
      </vt:variant>
      <vt:variant>
        <vt:i4>5</vt:i4>
      </vt:variant>
      <vt:variant>
        <vt:lpwstr>mailto:redrowfund@activepr.co.uk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Probert</dc:creator>
  <cp:keywords/>
  <dc:description/>
  <cp:lastModifiedBy>Claire Leadbetter</cp:lastModifiedBy>
  <cp:revision>5</cp:revision>
  <dcterms:created xsi:type="dcterms:W3CDTF">2024-05-07T12:56:00Z</dcterms:created>
  <dcterms:modified xsi:type="dcterms:W3CDTF">2024-05-08T12:50:00Z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0x0101001CF3CFC88715A54A8BCBCF55548CCA6F</vt:lpwstr>
  </property>
  <property fmtid="{D5CDD505-2E9C-101B-9397-08002B2CF9AE}" pid="3" name="_dlc_DocIdItemGuid">
    <vt:lpwstr>742323f6-b04d-4dff-858e-158efa1ef56f</vt:lpwstr>
  </property>
  <property fmtid="{D5CDD505-2E9C-101B-9397-08002B2CF9AE}" pid="4" name="MediaServiceImageTags">
    <vt:lpwstr/>
  </property>
</Properties>
</file>